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视屏面试系统使用说明（学生）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所有电脑要配备摄像头和话筒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（1）运行好视通软件</w:t>
      </w:r>
    </w:p>
    <w:p>
      <w:pPr>
        <w:pStyle w:val="10"/>
        <w:spacing w:line="360" w:lineRule="auto"/>
        <w:ind w:left="1563" w:leftChars="400" w:hanging="723" w:hangingChars="300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电脑上未安装</w:t>
      </w:r>
      <w:r>
        <w:rPr>
          <w:rFonts w:hint="eastAsia"/>
          <w:sz w:val="24"/>
          <w:szCs w:val="24"/>
        </w:rPr>
        <w:t>好视通软件助手的学生，登陆网址（见学院通知），下载</w:t>
      </w:r>
    </w:p>
    <w:p>
      <w:pPr>
        <w:pStyle w:val="10"/>
        <w:spacing w:line="360" w:lineRule="auto"/>
        <w:ind w:left="1560" w:leftChars="400" w:hanging="720" w:hangingChars="300"/>
        <w:jc w:val="left"/>
        <w:rPr>
          <w:rStyle w:val="11"/>
          <w:rFonts w:ascii="微软雅黑" w:hAnsi="微软雅黑"/>
          <w:b/>
          <w:bCs/>
          <w:color w:val="F7580A"/>
          <w:spacing w:val="15"/>
          <w:sz w:val="24"/>
          <w:szCs w:val="24"/>
          <w:u w:val="single"/>
          <w:shd w:val="clear" w:color="auto" w:fill="EBF5FB"/>
        </w:rPr>
      </w:pPr>
      <w:r>
        <w:rPr>
          <w:rFonts w:hint="eastAsia"/>
          <w:sz w:val="24"/>
          <w:szCs w:val="24"/>
        </w:rPr>
        <w:t>“</w:t>
      </w:r>
      <w:r>
        <w:rPr>
          <w:rFonts w:ascii="微软雅黑" w:hAnsi="微软雅黑"/>
          <w:b/>
          <w:bCs/>
          <w:color w:val="F7580A"/>
          <w:spacing w:val="15"/>
          <w:sz w:val="24"/>
          <w:szCs w:val="24"/>
          <w:u w:val="none"/>
          <w:shd w:val="clear" w:color="auto" w:fill="EBF5FB"/>
        </w:rPr>
        <w:t>好视通启动助手 </w:t>
      </w:r>
      <w:r>
        <w:rPr>
          <w:rFonts w:hint="eastAsia"/>
          <w:sz w:val="24"/>
          <w:szCs w:val="24"/>
        </w:rPr>
        <w:t>”软件，并安装。</w:t>
      </w:r>
    </w:p>
    <w:p>
      <w:pPr>
        <w:pStyle w:val="10"/>
        <w:spacing w:line="360" w:lineRule="auto"/>
        <w:ind w:left="1653" w:leftChars="400" w:hanging="813" w:hangingChars="300"/>
        <w:jc w:val="left"/>
        <w:rPr>
          <w:rFonts w:hint="eastAsia"/>
          <w:color w:val="auto"/>
          <w:sz w:val="24"/>
          <w:szCs w:val="24"/>
          <w:u w:val="none"/>
        </w:rPr>
      </w:pPr>
      <w:r>
        <w:rPr>
          <w:rStyle w:val="11"/>
          <w:rFonts w:hint="eastAsia" w:ascii="微软雅黑" w:hAnsi="微软雅黑"/>
          <w:b/>
          <w:bCs/>
          <w:color w:val="auto"/>
          <w:spacing w:val="15"/>
          <w:sz w:val="24"/>
          <w:szCs w:val="24"/>
          <w:u w:val="none"/>
          <w:shd w:val="clear" w:color="auto" w:fill="EBF5FB"/>
          <w:lang w:eastAsia="zh-CN"/>
        </w:rPr>
        <w:t>（网址：</w:t>
      </w:r>
      <w:r>
        <w:rPr>
          <w:rStyle w:val="11"/>
          <w:rFonts w:hint="eastAsia" w:ascii="微软雅黑" w:hAnsi="微软雅黑"/>
          <w:b/>
          <w:bCs/>
          <w:color w:val="auto"/>
          <w:spacing w:val="15"/>
          <w:sz w:val="24"/>
          <w:szCs w:val="24"/>
          <w:u w:val="none"/>
          <w:shd w:val="clear" w:color="auto" w:fill="EBF5FB"/>
          <w:lang w:eastAsia="zh-CN"/>
        </w:rPr>
        <w:fldChar w:fldCharType="begin"/>
      </w:r>
      <w:r>
        <w:rPr>
          <w:rStyle w:val="11"/>
          <w:rFonts w:hint="eastAsia" w:ascii="微软雅黑" w:hAnsi="微软雅黑"/>
          <w:b/>
          <w:bCs/>
          <w:color w:val="auto"/>
          <w:spacing w:val="15"/>
          <w:sz w:val="24"/>
          <w:szCs w:val="24"/>
          <w:u w:val="none"/>
          <w:shd w:val="clear" w:color="auto" w:fill="EBF5FB"/>
          <w:lang w:eastAsia="zh-CN"/>
        </w:rPr>
        <w:instrText xml:space="preserve"> HYPERLINK "http://www.fsmeeting.com/Download.html\”" </w:instrText>
      </w:r>
      <w:r>
        <w:rPr>
          <w:rStyle w:val="11"/>
          <w:rFonts w:hint="eastAsia" w:ascii="微软雅黑" w:hAnsi="微软雅黑"/>
          <w:b/>
          <w:bCs/>
          <w:color w:val="auto"/>
          <w:spacing w:val="15"/>
          <w:sz w:val="24"/>
          <w:szCs w:val="24"/>
          <w:u w:val="none"/>
          <w:shd w:val="clear" w:color="auto" w:fill="EBF5FB"/>
          <w:lang w:eastAsia="zh-CN"/>
        </w:rPr>
        <w:fldChar w:fldCharType="separate"/>
      </w:r>
      <w:r>
        <w:rPr>
          <w:rStyle w:val="8"/>
          <w:rFonts w:hint="eastAsia" w:ascii="微软雅黑" w:hAnsi="微软雅黑"/>
          <w:b/>
          <w:bCs/>
          <w:color w:val="auto"/>
          <w:spacing w:val="15"/>
          <w:sz w:val="24"/>
          <w:szCs w:val="24"/>
          <w:u w:val="none"/>
          <w:shd w:val="clear" w:color="auto" w:fill="EBF5FB"/>
          <w:lang w:eastAsia="zh-CN"/>
        </w:rPr>
        <w:t>http://www.fsmeeting.com/Download.html</w:t>
      </w:r>
      <w:r>
        <w:rPr>
          <w:rStyle w:val="11"/>
          <w:rFonts w:hint="eastAsia" w:ascii="微软雅黑" w:hAnsi="微软雅黑"/>
          <w:b/>
          <w:bCs/>
          <w:color w:val="auto"/>
          <w:spacing w:val="15"/>
          <w:sz w:val="24"/>
          <w:szCs w:val="24"/>
          <w:u w:val="none"/>
          <w:shd w:val="clear" w:color="auto" w:fill="EBF5FB"/>
          <w:lang w:eastAsia="zh-CN"/>
        </w:rPr>
        <w:fldChar w:fldCharType="end"/>
      </w:r>
      <w:r>
        <w:rPr>
          <w:rStyle w:val="11"/>
          <w:rFonts w:hint="eastAsia" w:ascii="微软雅黑" w:hAnsi="微软雅黑"/>
          <w:b/>
          <w:bCs/>
          <w:color w:val="auto"/>
          <w:spacing w:val="15"/>
          <w:sz w:val="24"/>
          <w:szCs w:val="24"/>
          <w:u w:val="none"/>
          <w:shd w:val="clear" w:color="auto" w:fill="EBF5FB"/>
          <w:lang w:eastAsia="zh-CN"/>
        </w:rPr>
        <w:t>）</w:t>
      </w:r>
    </w:p>
    <w:p>
      <w:pPr>
        <w:spacing w:line="360" w:lineRule="auto"/>
        <w:ind w:firstLine="843" w:firstLineChars="35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电脑已安装</w:t>
      </w:r>
      <w:r>
        <w:rPr>
          <w:rFonts w:hint="eastAsia"/>
          <w:sz w:val="24"/>
          <w:szCs w:val="24"/>
        </w:rPr>
        <w:t>好视通软件的学生，直接运行好视通软件。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（2）配置ip地址：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运行后出现以下界面（见图1），点击网络设置（见图2）：</w:t>
      </w:r>
    </w:p>
    <w:p>
      <w:pPr>
        <w:keepNext/>
        <w:spacing w:line="360" w:lineRule="auto"/>
        <w:ind w:firstLine="480"/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1097280</wp:posOffset>
                </wp:positionV>
                <wp:extent cx="600075" cy="304800"/>
                <wp:effectExtent l="0" t="57150" r="9525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94pt;margin-top:86.4pt;height:24pt;width:47.25pt;z-index:251661312;mso-width-relative:page;mso-height-relative:page;" filled="f" stroked="t" coordsize="21600,21600" o:gfxdata="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uspZbaAAAACwEAAA8AAAAAAAAAAQAgAAAAIgAAAGRycy9kb3ducmV2LnhtbFBLAQIUABQA&#10;AAAIAIdO4kDD9VRT7gEAAJIDAAAOAAAAAAAAAAEAIAAAACkBAABkcnMvZTJvRG9jLnhtbFBLBQYA&#10;AAAABgAGAFkBAACJBQAAAAA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2392680</wp:posOffset>
                </wp:positionV>
                <wp:extent cx="428625" cy="219075"/>
                <wp:effectExtent l="0" t="57150" r="9525" b="285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44.75pt;margin-top:188.4pt;height:17.25pt;width:33.75pt;z-index:251660288;mso-width-relative:page;mso-height-relative:page;" filled="f" stroked="t" coordsize="21600,21600" o:gfxdata="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uvlV2wAAAAsBAAAPAAAAAAAAAAEAIAAAACIAAABkcnMvZG93bnJldi54bWxQSwECFAAU&#10;AAAACACHTuJAW3EcJO4BAACSAwAADgAAAAAAAAABACAAAAAqAQAAZHJzL2Uyb0RvYy54bWxQSwUG&#10;AAAAAAYABgBZAQAAigUAAAAA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30861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4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>
      <w:pPr>
        <w:keepNext/>
        <w:widowControl/>
        <w:spacing w:line="360" w:lineRule="auto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819150</wp:posOffset>
                </wp:positionV>
                <wp:extent cx="3276600" cy="0"/>
                <wp:effectExtent l="0" t="19050" r="1905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pt;margin-top:64.5pt;height:0pt;width:258pt;z-index:251659264;mso-width-relative:page;mso-height-relative:page;" filled="f" stroked="t" coordsize="21600,21600" o:gfxdata="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v9t5N0wAAAAsBAAAPAAAAAAAAAAEAIAAAACIAAABkcnMvZG93bnJldi54&#10;bWxQSwECFAAUAAAACACHTuJAcwpvU8YBAABXAwAADgAAAAAAAAABACAAAAAiAQAAZHJzL2Uyb0Rv&#10;Yy54bWxQSwUGAAAAAAYABgBZAQAAWgUAAAAA&#10;">
                <v:fill on="f" focussize="0,0"/>
                <v:stroke weight="4.5pt" color="#FF0000 [3205]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0" distR="0">
            <wp:extent cx="3971925" cy="14503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45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设置完成后，点击“确定”按钮。</w:t>
      </w:r>
    </w:p>
    <w:p>
      <w:pPr>
        <w:pStyle w:val="10"/>
        <w:spacing w:line="360" w:lineRule="auto"/>
        <w:ind w:left="10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（3）从会议室（见图1）进入，输入学院</w:t>
      </w:r>
      <w:r>
        <w:rPr>
          <w:rStyle w:val="8"/>
          <w:rFonts w:hint="eastAsia" w:ascii="微软雅黑" w:hAnsi="微软雅黑"/>
          <w:b/>
          <w:bCs/>
          <w:color w:val="F7580A"/>
          <w:spacing w:val="15"/>
          <w:shd w:val="clear" w:color="auto" w:fill="EBF5FB"/>
        </w:rPr>
        <w:t>指定会议室号，</w:t>
      </w:r>
      <w:r>
        <w:rPr>
          <w:rFonts w:hint="eastAsia"/>
          <w:sz w:val="24"/>
          <w:szCs w:val="24"/>
        </w:rPr>
        <w:t>昵称（学生真实姓名）后，点击登录，出现输入会议室密码界面。</w:t>
      </w:r>
    </w:p>
    <w:p>
      <w:pPr>
        <w:pStyle w:val="10"/>
        <w:keepNext/>
        <w:spacing w:line="360" w:lineRule="auto"/>
        <w:ind w:left="1080" w:firstLine="0" w:firstLineChars="0"/>
        <w:jc w:val="center"/>
      </w:pPr>
      <w:r>
        <w:drawing>
          <wp:inline distT="0" distB="0" distL="0" distR="0">
            <wp:extent cx="2686050" cy="1162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3</w:t>
      </w:r>
      <w:r>
        <w:fldChar w:fldCharType="end"/>
      </w:r>
    </w:p>
    <w:p>
      <w:pPr>
        <w:pStyle w:val="10"/>
        <w:spacing w:line="360" w:lineRule="auto"/>
        <w:ind w:left="108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>（4）输入指定会议室的</w:t>
      </w:r>
      <w:r>
        <w:rPr>
          <w:rFonts w:hint="eastAsia"/>
          <w:b/>
          <w:color w:val="FF0000"/>
          <w:sz w:val="24"/>
          <w:szCs w:val="24"/>
          <w:u w:val="single"/>
        </w:rPr>
        <w:t>密码</w:t>
      </w:r>
      <w:r>
        <w:rPr>
          <w:rFonts w:hint="eastAsia"/>
          <w:sz w:val="24"/>
          <w:szCs w:val="24"/>
        </w:rPr>
        <w:t>，点击确定，出现等待进入界面（见图4）</w:t>
      </w:r>
    </w:p>
    <w:p>
      <w:pPr>
        <w:keepNext/>
        <w:widowControl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658745" cy="1494790"/>
            <wp:effectExtent l="0" t="0" r="8255" b="0"/>
            <wp:docPr id="7" name="图片 7" descr="C:\Users\Lenovo\Documents\Tencent Files\11829241\Image\C2C\35B6F790D757A8CD40C039FE7668D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ocuments\Tencent Files\11829241\Image\C2C\35B6F790D757A8CD40C039FE7668DB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303" cy="149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4</w:t>
      </w:r>
      <w:r>
        <w:fldChar w:fldCharType="end"/>
      </w:r>
    </w:p>
    <w:p>
      <w:pPr>
        <w:pStyle w:val="10"/>
        <w:spacing w:line="360" w:lineRule="auto"/>
        <w:ind w:left="1080" w:firstLine="48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面试组同意进入后，即可参加面试。</w:t>
      </w:r>
    </w:p>
    <w:p>
      <w:pPr>
        <w:pStyle w:val="10"/>
        <w:spacing w:line="360" w:lineRule="auto"/>
        <w:ind w:left="1080" w:firstLine="480" w:firstLineChars="0"/>
        <w:rPr>
          <w:rFonts w:hint="eastAsia"/>
          <w:sz w:val="24"/>
          <w:szCs w:val="24"/>
        </w:rPr>
      </w:pPr>
    </w:p>
    <w:p>
      <w:pPr>
        <w:pStyle w:val="15"/>
        <w:numPr>
          <w:numId w:val="0"/>
        </w:numPr>
        <w:spacing w:line="360" w:lineRule="auto"/>
        <w:ind w:left="570" w:leftChars="0"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面试结束后，请立即退出会议室，以便其他学生面试。</w:t>
      </w:r>
    </w:p>
    <w:p>
      <w:pPr>
        <w:pStyle w:val="10"/>
        <w:spacing w:line="276" w:lineRule="auto"/>
        <w:ind w:left="1080" w:firstLine="480" w:firstLineChars="0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6"/>
    <w:rsid w:val="000B77C6"/>
    <w:rsid w:val="00561413"/>
    <w:rsid w:val="005B1167"/>
    <w:rsid w:val="006E6EB2"/>
    <w:rsid w:val="00A658E5"/>
    <w:rsid w:val="00C237FF"/>
    <w:rsid w:val="00ED72C6"/>
    <w:rsid w:val="00F53FF1"/>
    <w:rsid w:val="06C87845"/>
    <w:rsid w:val="31E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uiPriority w:val="0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2015-09-01T03:30:00Z</dcterms:created>
  <dc:creator>Lenovo User</dc:creator>
  <cp:lastModifiedBy>Administrator</cp:lastModifiedBy>
  <dcterms:modified xsi:type="dcterms:W3CDTF">2017-09-14T02:55:04Z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